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FC62" w14:textId="77777777" w:rsidR="00FD59CF" w:rsidRPr="00A514A8" w:rsidRDefault="00FD59CF" w:rsidP="00CA3C6D">
      <w:pPr>
        <w:jc w:val="both"/>
        <w:rPr>
          <w:rFonts w:ascii="Arial" w:hAnsi="Arial" w:cs="Arial"/>
          <w:bCs/>
          <w:sz w:val="22"/>
          <w:szCs w:val="22"/>
        </w:rPr>
      </w:pPr>
      <w:r w:rsidRPr="00A514A8">
        <w:rPr>
          <w:rFonts w:ascii="Arial" w:hAnsi="Arial" w:cs="Arial"/>
          <w:b/>
          <w:sz w:val="22"/>
          <w:szCs w:val="22"/>
        </w:rPr>
        <w:t>COMPANY NAME</w:t>
      </w:r>
      <w:r w:rsidR="00A514A8">
        <w:rPr>
          <w:rFonts w:ascii="Arial" w:hAnsi="Arial" w:cs="Arial"/>
          <w:b/>
          <w:sz w:val="22"/>
          <w:szCs w:val="22"/>
        </w:rPr>
        <w:t xml:space="preserve">: </w:t>
      </w:r>
      <w:r w:rsidR="00A514A8">
        <w:rPr>
          <w:rFonts w:ascii="Arial" w:hAnsi="Arial" w:cs="Arial"/>
          <w:bCs/>
          <w:sz w:val="22"/>
          <w:szCs w:val="22"/>
        </w:rPr>
        <w:t>Romanovsky &amp; Associates LLP</w:t>
      </w:r>
    </w:p>
    <w:p w14:paraId="56422F97" w14:textId="77777777" w:rsidR="00FD59CF" w:rsidRPr="00A514A8" w:rsidRDefault="00FD59CF" w:rsidP="00CA3C6D">
      <w:pPr>
        <w:jc w:val="both"/>
        <w:rPr>
          <w:rFonts w:ascii="Arial" w:hAnsi="Arial" w:cs="Arial"/>
          <w:b/>
          <w:sz w:val="22"/>
          <w:szCs w:val="22"/>
        </w:rPr>
      </w:pPr>
    </w:p>
    <w:p w14:paraId="44289497" w14:textId="77777777" w:rsidR="00FD59CF" w:rsidRPr="00A514A8" w:rsidRDefault="00FD59CF" w:rsidP="00CA3C6D">
      <w:pPr>
        <w:jc w:val="both"/>
        <w:rPr>
          <w:rFonts w:ascii="Arial" w:hAnsi="Arial" w:cs="Arial"/>
          <w:b/>
          <w:sz w:val="22"/>
          <w:szCs w:val="22"/>
        </w:rPr>
      </w:pPr>
      <w:r w:rsidRPr="00A514A8">
        <w:rPr>
          <w:rFonts w:ascii="Arial" w:hAnsi="Arial" w:cs="Arial"/>
          <w:b/>
          <w:sz w:val="22"/>
          <w:szCs w:val="22"/>
        </w:rPr>
        <w:t>COMPANY BACKGROUND INFORMATION</w:t>
      </w:r>
      <w:r w:rsidR="00CA3C6D">
        <w:rPr>
          <w:rFonts w:ascii="Arial" w:hAnsi="Arial" w:cs="Arial"/>
          <w:b/>
          <w:sz w:val="22"/>
          <w:szCs w:val="22"/>
        </w:rPr>
        <w:t>:</w:t>
      </w:r>
    </w:p>
    <w:p w14:paraId="63D92B70" w14:textId="5E275EAE" w:rsidR="00FD59CF" w:rsidRPr="00502D00" w:rsidRDefault="00502D00" w:rsidP="00CA3C6D">
      <w:pPr>
        <w:jc w:val="both"/>
        <w:rPr>
          <w:rFonts w:ascii="Arial" w:hAnsi="Arial" w:cs="Arial"/>
          <w:bCs/>
          <w:sz w:val="22"/>
          <w:szCs w:val="22"/>
        </w:rPr>
      </w:pPr>
      <w:r w:rsidRPr="00502D00">
        <w:rPr>
          <w:rFonts w:ascii="Arial" w:hAnsi="Arial" w:cs="Arial"/>
          <w:bCs/>
          <w:sz w:val="22"/>
          <w:szCs w:val="22"/>
        </w:rPr>
        <w:t xml:space="preserve">Romanovsky &amp; Associates LLP is a Chartered Accounting </w:t>
      </w:r>
      <w:r w:rsidR="00783CDA">
        <w:rPr>
          <w:rFonts w:ascii="Arial" w:hAnsi="Arial" w:cs="Arial"/>
          <w:bCs/>
          <w:sz w:val="22"/>
          <w:szCs w:val="22"/>
        </w:rPr>
        <w:t>F</w:t>
      </w:r>
      <w:r w:rsidRPr="00502D00">
        <w:rPr>
          <w:rFonts w:ascii="Arial" w:hAnsi="Arial" w:cs="Arial"/>
          <w:bCs/>
          <w:sz w:val="22"/>
          <w:szCs w:val="22"/>
        </w:rPr>
        <w:t xml:space="preserve">irm that provides corporate and personal tax compliance planning and services to small </w:t>
      </w:r>
      <w:r w:rsidR="009520D3" w:rsidRPr="00502D00">
        <w:rPr>
          <w:rFonts w:ascii="Arial" w:hAnsi="Arial" w:cs="Arial"/>
          <w:bCs/>
          <w:sz w:val="22"/>
          <w:szCs w:val="22"/>
        </w:rPr>
        <w:t>businesses</w:t>
      </w:r>
      <w:r w:rsidRPr="00502D00">
        <w:rPr>
          <w:rFonts w:ascii="Arial" w:hAnsi="Arial" w:cs="Arial"/>
          <w:bCs/>
          <w:sz w:val="22"/>
          <w:szCs w:val="22"/>
        </w:rPr>
        <w:t xml:space="preserve"> and professionals.</w:t>
      </w:r>
    </w:p>
    <w:p w14:paraId="1D644593" w14:textId="77777777" w:rsidR="00502D00" w:rsidRPr="00502D00" w:rsidRDefault="00502D00" w:rsidP="00CA3C6D">
      <w:pPr>
        <w:jc w:val="both"/>
        <w:rPr>
          <w:rFonts w:ascii="Arial" w:hAnsi="Arial" w:cs="Arial"/>
          <w:bCs/>
          <w:sz w:val="22"/>
          <w:szCs w:val="22"/>
        </w:rPr>
      </w:pPr>
    </w:p>
    <w:p w14:paraId="2ACDE2BC" w14:textId="5F6D62DB" w:rsidR="00502D00" w:rsidRPr="00502D00" w:rsidRDefault="00502D00" w:rsidP="00CA3C6D">
      <w:pPr>
        <w:jc w:val="both"/>
        <w:rPr>
          <w:rFonts w:ascii="Arial" w:hAnsi="Arial" w:cs="Arial"/>
          <w:bCs/>
          <w:sz w:val="22"/>
          <w:szCs w:val="22"/>
        </w:rPr>
      </w:pPr>
      <w:r w:rsidRPr="00502D00">
        <w:rPr>
          <w:rFonts w:ascii="Arial" w:hAnsi="Arial" w:cs="Arial"/>
          <w:bCs/>
          <w:sz w:val="22"/>
          <w:szCs w:val="22"/>
        </w:rPr>
        <w:t xml:space="preserve">At Romanovsky &amp; </w:t>
      </w:r>
      <w:r w:rsidR="00783CDA">
        <w:rPr>
          <w:rFonts w:ascii="Arial" w:hAnsi="Arial" w:cs="Arial"/>
          <w:bCs/>
          <w:sz w:val="22"/>
          <w:szCs w:val="22"/>
        </w:rPr>
        <w:t>A</w:t>
      </w:r>
      <w:r w:rsidRPr="00502D00">
        <w:rPr>
          <w:rFonts w:ascii="Arial" w:hAnsi="Arial" w:cs="Arial"/>
          <w:bCs/>
          <w:sz w:val="22"/>
          <w:szCs w:val="22"/>
        </w:rPr>
        <w:t>ssociates LLP</w:t>
      </w:r>
      <w:r w:rsidR="00783CDA">
        <w:rPr>
          <w:rFonts w:ascii="Arial" w:hAnsi="Arial" w:cs="Arial"/>
          <w:bCs/>
          <w:sz w:val="22"/>
          <w:szCs w:val="22"/>
        </w:rPr>
        <w:t xml:space="preserve">, </w:t>
      </w:r>
      <w:r w:rsidRPr="00502D00">
        <w:rPr>
          <w:rFonts w:ascii="Arial" w:hAnsi="Arial" w:cs="Arial"/>
          <w:bCs/>
          <w:sz w:val="22"/>
          <w:szCs w:val="22"/>
        </w:rPr>
        <w:t>we are committed to providing high quality services needed in today’s competitive mark</w:t>
      </w:r>
      <w:r>
        <w:rPr>
          <w:rFonts w:ascii="Arial" w:hAnsi="Arial" w:cs="Arial"/>
          <w:bCs/>
          <w:sz w:val="22"/>
          <w:szCs w:val="22"/>
        </w:rPr>
        <w:t>et</w:t>
      </w:r>
      <w:r w:rsidRPr="00502D00">
        <w:rPr>
          <w:rFonts w:ascii="Arial" w:hAnsi="Arial" w:cs="Arial"/>
          <w:bCs/>
          <w:sz w:val="22"/>
          <w:szCs w:val="22"/>
        </w:rPr>
        <w:t xml:space="preserve">place. We work closely with each of our </w:t>
      </w:r>
      <w:r w:rsidR="009520D3" w:rsidRPr="00502D00">
        <w:rPr>
          <w:rFonts w:ascii="Arial" w:hAnsi="Arial" w:cs="Arial"/>
          <w:bCs/>
          <w:sz w:val="22"/>
          <w:szCs w:val="22"/>
        </w:rPr>
        <w:t>clients’</w:t>
      </w:r>
      <w:r w:rsidRPr="00502D00">
        <w:rPr>
          <w:rFonts w:ascii="Arial" w:hAnsi="Arial" w:cs="Arial"/>
          <w:bCs/>
          <w:sz w:val="22"/>
          <w:szCs w:val="22"/>
        </w:rPr>
        <w:t xml:space="preserve"> </w:t>
      </w:r>
      <w:r w:rsidR="009520D3" w:rsidRPr="00502D00">
        <w:rPr>
          <w:rFonts w:ascii="Arial" w:hAnsi="Arial" w:cs="Arial"/>
          <w:bCs/>
          <w:sz w:val="22"/>
          <w:szCs w:val="22"/>
        </w:rPr>
        <w:t>day-to-day</w:t>
      </w:r>
      <w:r w:rsidRPr="00502D00">
        <w:rPr>
          <w:rFonts w:ascii="Arial" w:hAnsi="Arial" w:cs="Arial"/>
          <w:bCs/>
          <w:sz w:val="22"/>
          <w:szCs w:val="22"/>
        </w:rPr>
        <w:t xml:space="preserve"> business and personal needs to meet their financial objectives.</w:t>
      </w:r>
    </w:p>
    <w:p w14:paraId="378000F7" w14:textId="77777777" w:rsidR="00502D00" w:rsidRPr="00502D00" w:rsidRDefault="00502D00" w:rsidP="00CA3C6D">
      <w:pPr>
        <w:jc w:val="both"/>
        <w:rPr>
          <w:rFonts w:ascii="Arial" w:hAnsi="Arial" w:cs="Arial"/>
          <w:bCs/>
          <w:sz w:val="22"/>
          <w:szCs w:val="22"/>
        </w:rPr>
      </w:pPr>
    </w:p>
    <w:p w14:paraId="44B1E630" w14:textId="708207A5" w:rsidR="00502D00" w:rsidRPr="00502D00" w:rsidRDefault="00502D00" w:rsidP="00CA3C6D">
      <w:pPr>
        <w:jc w:val="both"/>
        <w:rPr>
          <w:rFonts w:ascii="Arial" w:hAnsi="Arial" w:cs="Arial"/>
          <w:bCs/>
          <w:sz w:val="22"/>
          <w:szCs w:val="22"/>
        </w:rPr>
      </w:pPr>
      <w:r w:rsidRPr="00502D00">
        <w:rPr>
          <w:rFonts w:ascii="Arial" w:hAnsi="Arial" w:cs="Arial"/>
          <w:bCs/>
          <w:sz w:val="22"/>
          <w:szCs w:val="22"/>
        </w:rPr>
        <w:t xml:space="preserve">We are in the business of building </w:t>
      </w:r>
      <w:r w:rsidR="009520D3" w:rsidRPr="00502D00">
        <w:rPr>
          <w:rFonts w:ascii="Arial" w:hAnsi="Arial" w:cs="Arial"/>
          <w:bCs/>
          <w:sz w:val="22"/>
          <w:szCs w:val="22"/>
        </w:rPr>
        <w:t>long-lasting</w:t>
      </w:r>
      <w:r w:rsidRPr="00502D00">
        <w:rPr>
          <w:rFonts w:ascii="Arial" w:hAnsi="Arial" w:cs="Arial"/>
          <w:bCs/>
          <w:sz w:val="22"/>
          <w:szCs w:val="22"/>
        </w:rPr>
        <w:t xml:space="preserve"> relationships based on trust and understanding.</w:t>
      </w:r>
    </w:p>
    <w:p w14:paraId="77D88CD6" w14:textId="77777777" w:rsidR="00502D00" w:rsidRPr="00502D00" w:rsidRDefault="00502D00" w:rsidP="00CA3C6D">
      <w:pPr>
        <w:jc w:val="both"/>
        <w:rPr>
          <w:rFonts w:ascii="Arial" w:hAnsi="Arial" w:cs="Arial"/>
          <w:bCs/>
          <w:sz w:val="22"/>
          <w:szCs w:val="22"/>
        </w:rPr>
      </w:pPr>
    </w:p>
    <w:p w14:paraId="499FDFEF" w14:textId="77777777" w:rsidR="00502D00" w:rsidRDefault="00502D00" w:rsidP="00CA3C6D">
      <w:pPr>
        <w:jc w:val="both"/>
        <w:rPr>
          <w:rFonts w:ascii="Arial" w:hAnsi="Arial" w:cs="Arial"/>
          <w:bCs/>
          <w:sz w:val="22"/>
          <w:szCs w:val="22"/>
        </w:rPr>
      </w:pPr>
      <w:r w:rsidRPr="00502D00">
        <w:rPr>
          <w:rFonts w:ascii="Arial" w:hAnsi="Arial" w:cs="Arial"/>
          <w:bCs/>
          <w:sz w:val="22"/>
          <w:szCs w:val="22"/>
        </w:rPr>
        <w:t>At our firm, we have three objectives for our clients:</w:t>
      </w:r>
    </w:p>
    <w:p w14:paraId="137B703D" w14:textId="77777777" w:rsidR="009520D3" w:rsidRPr="00502D00" w:rsidRDefault="009520D3" w:rsidP="00CA3C6D">
      <w:pPr>
        <w:jc w:val="both"/>
        <w:rPr>
          <w:rFonts w:ascii="Arial" w:hAnsi="Arial" w:cs="Arial"/>
          <w:bCs/>
          <w:sz w:val="22"/>
          <w:szCs w:val="22"/>
        </w:rPr>
      </w:pPr>
    </w:p>
    <w:p w14:paraId="155EA6C6" w14:textId="77777777" w:rsidR="00502D00" w:rsidRPr="00502D00" w:rsidRDefault="00502D00" w:rsidP="00502D00">
      <w:pPr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502D00">
        <w:rPr>
          <w:rFonts w:ascii="Arial" w:hAnsi="Arial" w:cs="Arial"/>
          <w:bCs/>
          <w:sz w:val="22"/>
          <w:szCs w:val="22"/>
        </w:rPr>
        <w:t>We establish tax plans to minimize the overall tax they pay</w:t>
      </w:r>
    </w:p>
    <w:p w14:paraId="6B30B053" w14:textId="77777777" w:rsidR="00502D00" w:rsidRPr="00502D00" w:rsidRDefault="00502D00" w:rsidP="00502D00">
      <w:pPr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502D00">
        <w:rPr>
          <w:rFonts w:ascii="Arial" w:hAnsi="Arial" w:cs="Arial"/>
          <w:bCs/>
          <w:sz w:val="22"/>
          <w:szCs w:val="22"/>
        </w:rPr>
        <w:t>We assist our clients in ensuing they keep current on their tax liabilities</w:t>
      </w:r>
    </w:p>
    <w:p w14:paraId="45E95B69" w14:textId="77777777" w:rsidR="00502D00" w:rsidRPr="00502D00" w:rsidRDefault="00502D00" w:rsidP="00502D00">
      <w:pPr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502D00">
        <w:rPr>
          <w:rFonts w:ascii="Arial" w:hAnsi="Arial" w:cs="Arial"/>
          <w:bCs/>
          <w:sz w:val="22"/>
          <w:szCs w:val="22"/>
        </w:rPr>
        <w:t>We help them plan for their retirement</w:t>
      </w:r>
    </w:p>
    <w:p w14:paraId="24649D58" w14:textId="77777777" w:rsidR="00502D00" w:rsidRPr="00502D00" w:rsidRDefault="00502D00" w:rsidP="00502D00">
      <w:pPr>
        <w:jc w:val="both"/>
        <w:rPr>
          <w:rFonts w:ascii="Arial" w:hAnsi="Arial" w:cs="Arial"/>
          <w:bCs/>
          <w:sz w:val="22"/>
          <w:szCs w:val="22"/>
        </w:rPr>
      </w:pPr>
    </w:p>
    <w:p w14:paraId="42F4F669" w14:textId="35F6EFAF" w:rsidR="00502D00" w:rsidRPr="00502D00" w:rsidRDefault="00502D00" w:rsidP="00502D00">
      <w:pPr>
        <w:jc w:val="both"/>
        <w:rPr>
          <w:rFonts w:ascii="Arial" w:hAnsi="Arial" w:cs="Arial"/>
          <w:bCs/>
          <w:sz w:val="22"/>
          <w:szCs w:val="22"/>
        </w:rPr>
      </w:pPr>
      <w:r w:rsidRPr="00502D00">
        <w:rPr>
          <w:rFonts w:ascii="Arial" w:hAnsi="Arial" w:cs="Arial"/>
          <w:bCs/>
          <w:sz w:val="22"/>
          <w:szCs w:val="22"/>
        </w:rPr>
        <w:t>Our Mission Statement: Our goal at Romanovsky &amp; Associates LL</w:t>
      </w:r>
      <w:r>
        <w:rPr>
          <w:rFonts w:ascii="Arial" w:hAnsi="Arial" w:cs="Arial"/>
          <w:bCs/>
          <w:sz w:val="22"/>
          <w:szCs w:val="22"/>
        </w:rPr>
        <w:t>P</w:t>
      </w:r>
      <w:r w:rsidRPr="00502D00">
        <w:rPr>
          <w:rFonts w:ascii="Arial" w:hAnsi="Arial" w:cs="Arial"/>
          <w:bCs/>
          <w:sz w:val="22"/>
          <w:szCs w:val="22"/>
        </w:rPr>
        <w:t xml:space="preserve"> is to foster the best possible working and learning environment. The firm strives to maintain a climate of fairness, cooperation, and professionalism. We foster relationships with our clients, recognizing their perceptions of urgency and preferences, </w:t>
      </w:r>
      <w:r w:rsidR="009520D3">
        <w:rPr>
          <w:rFonts w:ascii="Arial" w:hAnsi="Arial" w:cs="Arial"/>
          <w:bCs/>
          <w:sz w:val="22"/>
          <w:szCs w:val="22"/>
        </w:rPr>
        <w:t xml:space="preserve">understanding </w:t>
      </w:r>
      <w:r w:rsidRPr="00502D00">
        <w:rPr>
          <w:rFonts w:ascii="Arial" w:hAnsi="Arial" w:cs="Arial"/>
          <w:bCs/>
          <w:sz w:val="22"/>
          <w:szCs w:val="22"/>
        </w:rPr>
        <w:t>their expectations and respond</w:t>
      </w:r>
      <w:r w:rsidR="009520D3">
        <w:rPr>
          <w:rFonts w:ascii="Arial" w:hAnsi="Arial" w:cs="Arial"/>
          <w:bCs/>
          <w:sz w:val="22"/>
          <w:szCs w:val="22"/>
        </w:rPr>
        <w:t>ing</w:t>
      </w:r>
      <w:r w:rsidRPr="00502D00">
        <w:rPr>
          <w:rFonts w:ascii="Arial" w:hAnsi="Arial" w:cs="Arial"/>
          <w:bCs/>
          <w:sz w:val="22"/>
          <w:szCs w:val="22"/>
        </w:rPr>
        <w:t xml:space="preserve"> consistently with the highest possible level of service.</w:t>
      </w:r>
    </w:p>
    <w:p w14:paraId="4A9DF1E3" w14:textId="77777777" w:rsidR="00502D00" w:rsidRPr="00A514A8" w:rsidRDefault="00502D00" w:rsidP="00CA3C6D">
      <w:pPr>
        <w:jc w:val="both"/>
        <w:rPr>
          <w:rFonts w:ascii="Arial" w:hAnsi="Arial" w:cs="Arial"/>
          <w:b/>
          <w:sz w:val="22"/>
          <w:szCs w:val="22"/>
        </w:rPr>
      </w:pPr>
    </w:p>
    <w:p w14:paraId="28555FD7" w14:textId="77777777" w:rsidR="00FD59CF" w:rsidRPr="00A514A8" w:rsidRDefault="00FD59CF" w:rsidP="00CA3C6D">
      <w:pPr>
        <w:jc w:val="both"/>
        <w:rPr>
          <w:rFonts w:ascii="Arial" w:hAnsi="Arial" w:cs="Arial"/>
          <w:b/>
          <w:sz w:val="22"/>
          <w:szCs w:val="22"/>
        </w:rPr>
      </w:pPr>
      <w:r w:rsidRPr="00A514A8">
        <w:rPr>
          <w:rFonts w:ascii="Arial" w:hAnsi="Arial" w:cs="Arial"/>
          <w:b/>
          <w:sz w:val="22"/>
          <w:szCs w:val="22"/>
        </w:rPr>
        <w:t>CONTACT INFORMATION</w:t>
      </w:r>
      <w:r w:rsidR="00CA3C6D">
        <w:rPr>
          <w:rFonts w:ascii="Arial" w:hAnsi="Arial" w:cs="Arial"/>
          <w:b/>
          <w:sz w:val="22"/>
          <w:szCs w:val="22"/>
        </w:rPr>
        <w:t>:</w:t>
      </w:r>
    </w:p>
    <w:p w14:paraId="6E4A94CB" w14:textId="38172636" w:rsidR="00C9430E" w:rsidRPr="00A514A8" w:rsidRDefault="00A514A8" w:rsidP="00CA3C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send your resume and cover letter to the attention of </w:t>
      </w:r>
      <w:r w:rsidR="00934942">
        <w:rPr>
          <w:rFonts w:ascii="Arial" w:hAnsi="Arial" w:cs="Arial"/>
          <w:sz w:val="22"/>
          <w:szCs w:val="22"/>
        </w:rPr>
        <w:t>Louise Lopes</w:t>
      </w:r>
      <w:r w:rsidR="00CA3C6D">
        <w:rPr>
          <w:rFonts w:ascii="Arial" w:hAnsi="Arial" w:cs="Arial"/>
          <w:sz w:val="22"/>
          <w:szCs w:val="22"/>
        </w:rPr>
        <w:t xml:space="preserve"> – Office Manager at </w:t>
      </w:r>
      <w:hyperlink r:id="rId5" w:history="1">
        <w:r w:rsidR="009520D3" w:rsidRPr="001C50CD">
          <w:rPr>
            <w:rStyle w:val="Hyperlink"/>
            <w:rFonts w:ascii="Arial" w:hAnsi="Arial" w:cs="Arial"/>
            <w:sz w:val="22"/>
            <w:szCs w:val="22"/>
          </w:rPr>
          <w:t>Louise@romanovsky.com</w:t>
        </w:r>
      </w:hyperlink>
      <w:r w:rsidR="00CA3C6D">
        <w:rPr>
          <w:rFonts w:ascii="Arial" w:hAnsi="Arial" w:cs="Arial"/>
          <w:sz w:val="22"/>
          <w:szCs w:val="22"/>
        </w:rPr>
        <w:t>.</w:t>
      </w:r>
      <w:r w:rsidR="00ED6DD1">
        <w:rPr>
          <w:rFonts w:ascii="Arial" w:hAnsi="Arial" w:cs="Arial"/>
          <w:sz w:val="22"/>
          <w:szCs w:val="22"/>
        </w:rPr>
        <w:t xml:space="preserve"> </w:t>
      </w:r>
    </w:p>
    <w:p w14:paraId="3E3B19D8" w14:textId="77777777" w:rsidR="00FD59CF" w:rsidRPr="00A514A8" w:rsidRDefault="00FD59CF" w:rsidP="00CA3C6D">
      <w:pPr>
        <w:jc w:val="both"/>
        <w:rPr>
          <w:rFonts w:ascii="Arial" w:hAnsi="Arial" w:cs="Arial"/>
          <w:b/>
          <w:sz w:val="22"/>
          <w:szCs w:val="22"/>
        </w:rPr>
      </w:pPr>
    </w:p>
    <w:p w14:paraId="7C5B5519" w14:textId="77777777" w:rsidR="00FD59CF" w:rsidRPr="00A514A8" w:rsidRDefault="00FD59CF" w:rsidP="00CA3C6D">
      <w:pPr>
        <w:jc w:val="both"/>
        <w:rPr>
          <w:rFonts w:ascii="Arial" w:hAnsi="Arial" w:cs="Arial"/>
          <w:b/>
          <w:sz w:val="22"/>
          <w:szCs w:val="22"/>
        </w:rPr>
      </w:pPr>
      <w:r w:rsidRPr="00A514A8">
        <w:rPr>
          <w:rFonts w:ascii="Arial" w:hAnsi="Arial" w:cs="Arial"/>
          <w:b/>
          <w:sz w:val="22"/>
          <w:szCs w:val="22"/>
        </w:rPr>
        <w:t>JOB TYPE</w:t>
      </w:r>
      <w:r w:rsidR="00CA3C6D">
        <w:rPr>
          <w:rFonts w:ascii="Arial" w:hAnsi="Arial" w:cs="Arial"/>
          <w:b/>
          <w:sz w:val="22"/>
          <w:szCs w:val="22"/>
        </w:rPr>
        <w:t>:</w:t>
      </w:r>
    </w:p>
    <w:p w14:paraId="56DC93EC" w14:textId="01322F6C" w:rsidR="00FD59CF" w:rsidRPr="00A514A8" w:rsidRDefault="00CA3C6D" w:rsidP="00CA3C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Accountant Co-op </w:t>
      </w:r>
      <w:r w:rsidR="00165CDA">
        <w:rPr>
          <w:rFonts w:ascii="Arial" w:hAnsi="Arial" w:cs="Arial"/>
          <w:sz w:val="22"/>
          <w:szCs w:val="22"/>
        </w:rPr>
        <w:t>Student - 2026 Personal Tax Season Placement</w:t>
      </w:r>
    </w:p>
    <w:p w14:paraId="672397AE" w14:textId="77777777" w:rsidR="00FD59CF" w:rsidRPr="00A514A8" w:rsidRDefault="00FD59CF" w:rsidP="00CA3C6D">
      <w:pPr>
        <w:jc w:val="both"/>
        <w:rPr>
          <w:rFonts w:ascii="Arial" w:hAnsi="Arial" w:cs="Arial"/>
          <w:sz w:val="22"/>
          <w:szCs w:val="22"/>
        </w:rPr>
      </w:pPr>
    </w:p>
    <w:p w14:paraId="5B7ECAF9" w14:textId="77777777" w:rsidR="00FD59CF" w:rsidRPr="00A514A8" w:rsidRDefault="00FD59CF" w:rsidP="00CA3C6D">
      <w:pPr>
        <w:jc w:val="both"/>
        <w:rPr>
          <w:rFonts w:ascii="Arial" w:hAnsi="Arial" w:cs="Arial"/>
          <w:b/>
          <w:sz w:val="22"/>
          <w:szCs w:val="22"/>
        </w:rPr>
      </w:pPr>
      <w:r w:rsidRPr="00A514A8">
        <w:rPr>
          <w:rFonts w:ascii="Arial" w:hAnsi="Arial" w:cs="Arial"/>
          <w:b/>
          <w:sz w:val="22"/>
          <w:szCs w:val="22"/>
        </w:rPr>
        <w:t>NUMBER OF POSITIONS:</w:t>
      </w:r>
    </w:p>
    <w:p w14:paraId="2A3D875A" w14:textId="670F52F1" w:rsidR="00FD59CF" w:rsidRPr="00A514A8" w:rsidRDefault="009520D3" w:rsidP="00CA3C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</w:t>
      </w:r>
      <w:r w:rsidR="00CA3C6D">
        <w:rPr>
          <w:rFonts w:ascii="Arial" w:hAnsi="Arial" w:cs="Arial"/>
          <w:sz w:val="22"/>
          <w:szCs w:val="22"/>
        </w:rPr>
        <w:t xml:space="preserve"> Staff Account</w:t>
      </w:r>
      <w:r>
        <w:rPr>
          <w:rFonts w:ascii="Arial" w:hAnsi="Arial" w:cs="Arial"/>
          <w:sz w:val="22"/>
          <w:szCs w:val="22"/>
        </w:rPr>
        <w:t>ant</w:t>
      </w:r>
      <w:r w:rsidR="00CA3C6D">
        <w:rPr>
          <w:rFonts w:ascii="Arial" w:hAnsi="Arial" w:cs="Arial"/>
          <w:sz w:val="22"/>
          <w:szCs w:val="22"/>
        </w:rPr>
        <w:t xml:space="preserve"> Co-op Student</w:t>
      </w:r>
      <w:r w:rsidR="00165CDA">
        <w:rPr>
          <w:rFonts w:ascii="Arial" w:hAnsi="Arial" w:cs="Arial"/>
          <w:sz w:val="22"/>
          <w:szCs w:val="22"/>
        </w:rPr>
        <w:t>s – Starting January 5</w:t>
      </w:r>
      <w:r w:rsidR="00165CDA" w:rsidRPr="00165CDA">
        <w:rPr>
          <w:rFonts w:ascii="Arial" w:hAnsi="Arial" w:cs="Arial"/>
          <w:sz w:val="22"/>
          <w:szCs w:val="22"/>
          <w:vertAlign w:val="superscript"/>
        </w:rPr>
        <w:t>th</w:t>
      </w:r>
      <w:r w:rsidR="00165CDA">
        <w:rPr>
          <w:rFonts w:ascii="Arial" w:hAnsi="Arial" w:cs="Arial"/>
          <w:sz w:val="22"/>
          <w:szCs w:val="22"/>
        </w:rPr>
        <w:t xml:space="preserve">, </w:t>
      </w:r>
      <w:r w:rsidR="00F52F71">
        <w:rPr>
          <w:rFonts w:ascii="Arial" w:hAnsi="Arial" w:cs="Arial"/>
          <w:sz w:val="22"/>
          <w:szCs w:val="22"/>
        </w:rPr>
        <w:t>2026,</w:t>
      </w:r>
      <w:r w:rsidR="00165CDA">
        <w:rPr>
          <w:rFonts w:ascii="Arial" w:hAnsi="Arial" w:cs="Arial"/>
          <w:sz w:val="22"/>
          <w:szCs w:val="22"/>
        </w:rPr>
        <w:t xml:space="preserve"> to April 30</w:t>
      </w:r>
      <w:r w:rsidR="00165CDA" w:rsidRPr="00165CDA">
        <w:rPr>
          <w:rFonts w:ascii="Arial" w:hAnsi="Arial" w:cs="Arial"/>
          <w:sz w:val="22"/>
          <w:szCs w:val="22"/>
          <w:vertAlign w:val="superscript"/>
        </w:rPr>
        <w:t>th</w:t>
      </w:r>
      <w:r w:rsidR="00165CDA">
        <w:rPr>
          <w:rFonts w:ascii="Arial" w:hAnsi="Arial" w:cs="Arial"/>
          <w:sz w:val="22"/>
          <w:szCs w:val="22"/>
        </w:rPr>
        <w:t>, 2026.</w:t>
      </w:r>
    </w:p>
    <w:p w14:paraId="157E59D2" w14:textId="77777777" w:rsidR="00FD59CF" w:rsidRPr="00A514A8" w:rsidRDefault="00FD59CF" w:rsidP="00CA3C6D">
      <w:pPr>
        <w:jc w:val="both"/>
        <w:rPr>
          <w:rFonts w:ascii="Arial" w:hAnsi="Arial" w:cs="Arial"/>
          <w:sz w:val="22"/>
          <w:szCs w:val="22"/>
        </w:rPr>
      </w:pPr>
    </w:p>
    <w:p w14:paraId="2B4883C3" w14:textId="77777777" w:rsidR="00FD59CF" w:rsidRPr="00A514A8" w:rsidRDefault="00FD59CF" w:rsidP="00CA3C6D">
      <w:pPr>
        <w:jc w:val="both"/>
        <w:rPr>
          <w:rFonts w:ascii="Arial" w:hAnsi="Arial" w:cs="Arial"/>
          <w:b/>
          <w:sz w:val="22"/>
          <w:szCs w:val="22"/>
        </w:rPr>
      </w:pPr>
      <w:r w:rsidRPr="00A514A8">
        <w:rPr>
          <w:rFonts w:ascii="Arial" w:hAnsi="Arial" w:cs="Arial"/>
          <w:b/>
          <w:sz w:val="22"/>
          <w:szCs w:val="22"/>
        </w:rPr>
        <w:t>JOB DESCRIPTION</w:t>
      </w:r>
      <w:r w:rsidR="00CA3C6D">
        <w:rPr>
          <w:rFonts w:ascii="Arial" w:hAnsi="Arial" w:cs="Arial"/>
          <w:b/>
          <w:sz w:val="22"/>
          <w:szCs w:val="22"/>
        </w:rPr>
        <w:t>:</w:t>
      </w:r>
    </w:p>
    <w:p w14:paraId="17F3ABB4" w14:textId="77777777" w:rsidR="005A25CC" w:rsidRPr="00CA3C6D" w:rsidRDefault="00CA3C6D" w:rsidP="00CA3C6D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Write-up/bookkeeping of annual company activity</w:t>
      </w:r>
    </w:p>
    <w:p w14:paraId="7A0EE663" w14:textId="77777777" w:rsidR="00CA3C6D" w:rsidRPr="00CA3C6D" w:rsidRDefault="00CA3C6D" w:rsidP="00CA3C6D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Preparation of annual working papers including year-end Adjusting Journal Entries</w:t>
      </w:r>
    </w:p>
    <w:p w14:paraId="28A9678A" w14:textId="77777777" w:rsidR="00CA3C6D" w:rsidRPr="00CA3C6D" w:rsidRDefault="00CA3C6D" w:rsidP="00CA3C6D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Preparation of Financial Statements</w:t>
      </w:r>
    </w:p>
    <w:p w14:paraId="05F5F17A" w14:textId="77777777" w:rsidR="00CA3C6D" w:rsidRPr="00CA3C6D" w:rsidRDefault="00CA3C6D" w:rsidP="00CA3C6D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Preparation of Corporate Tax Returns</w:t>
      </w:r>
    </w:p>
    <w:p w14:paraId="473D8EB7" w14:textId="77777777" w:rsidR="00CA3C6D" w:rsidRPr="00CA3C6D" w:rsidRDefault="00CA3C6D" w:rsidP="00CA3C6D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Preparation of Annual T4/T5 Returns</w:t>
      </w:r>
    </w:p>
    <w:p w14:paraId="1F98E191" w14:textId="77777777" w:rsidR="00CA3C6D" w:rsidRPr="00CA3C6D" w:rsidRDefault="00CA3C6D" w:rsidP="00CA3C6D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Preparation of Personal Tax Returns</w:t>
      </w:r>
    </w:p>
    <w:p w14:paraId="47123E68" w14:textId="77777777" w:rsidR="00CA3C6D" w:rsidRPr="00CA3C6D" w:rsidRDefault="00CA3C6D" w:rsidP="00CA3C6D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Assisting with personal and corporate tax planning</w:t>
      </w:r>
    </w:p>
    <w:p w14:paraId="21F1079B" w14:textId="77777777" w:rsidR="00CA3C6D" w:rsidRDefault="00CA3C6D" w:rsidP="00CA3C6D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14:paraId="36BD8765" w14:textId="77777777" w:rsidR="00CA3C6D" w:rsidRPr="00A514A8" w:rsidRDefault="00CA3C6D" w:rsidP="00CA3C6D">
      <w:pPr>
        <w:jc w:val="both"/>
        <w:rPr>
          <w:rFonts w:ascii="Arial" w:hAnsi="Arial" w:cs="Arial"/>
          <w:b/>
          <w:sz w:val="22"/>
          <w:szCs w:val="22"/>
        </w:rPr>
      </w:pPr>
      <w:r w:rsidRPr="00CA3C6D">
        <w:rPr>
          <w:rFonts w:ascii="Arial" w:hAnsi="Arial" w:cs="Arial"/>
          <w:b/>
          <w:bCs/>
          <w:i/>
          <w:iCs/>
          <w:color w:val="333333"/>
          <w:sz w:val="22"/>
          <w:szCs w:val="22"/>
          <w:shd w:val="clear" w:color="auto" w:fill="FFFFFF"/>
        </w:rPr>
        <w:t>Please note: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CA3C6D">
        <w:rPr>
          <w:rFonts w:ascii="Arial" w:hAnsi="Arial" w:cs="Arial"/>
          <w:i/>
          <w:iCs/>
          <w:color w:val="333333"/>
          <w:sz w:val="22"/>
          <w:szCs w:val="22"/>
          <w:shd w:val="clear" w:color="auto" w:fill="FFFFFF"/>
        </w:rPr>
        <w:t>Romanovsky &amp; Associates LLP in Toronto is not a training office as we have limited assurance work.</w:t>
      </w:r>
    </w:p>
    <w:p w14:paraId="20000F7A" w14:textId="77777777" w:rsidR="00FD59CF" w:rsidRPr="00A514A8" w:rsidRDefault="00FD59CF" w:rsidP="00CA3C6D">
      <w:pPr>
        <w:jc w:val="both"/>
        <w:rPr>
          <w:rFonts w:ascii="Arial" w:hAnsi="Arial" w:cs="Arial"/>
          <w:sz w:val="22"/>
          <w:szCs w:val="22"/>
        </w:rPr>
      </w:pPr>
    </w:p>
    <w:p w14:paraId="5A6C6F51" w14:textId="77777777" w:rsidR="009520D3" w:rsidRDefault="009520D3" w:rsidP="00CA3C6D">
      <w:pPr>
        <w:jc w:val="both"/>
        <w:rPr>
          <w:rFonts w:ascii="Arial" w:hAnsi="Arial" w:cs="Arial"/>
          <w:b/>
          <w:sz w:val="22"/>
          <w:szCs w:val="22"/>
        </w:rPr>
      </w:pPr>
    </w:p>
    <w:p w14:paraId="3D5E705F" w14:textId="7976B78C" w:rsidR="008D4344" w:rsidRDefault="00FD59CF" w:rsidP="00CA3C6D">
      <w:pPr>
        <w:jc w:val="both"/>
        <w:rPr>
          <w:rFonts w:ascii="Arial" w:hAnsi="Arial" w:cs="Arial"/>
          <w:b/>
          <w:sz w:val="22"/>
          <w:szCs w:val="22"/>
        </w:rPr>
      </w:pPr>
      <w:r w:rsidRPr="00A514A8">
        <w:rPr>
          <w:rFonts w:ascii="Arial" w:hAnsi="Arial" w:cs="Arial"/>
          <w:b/>
          <w:sz w:val="22"/>
          <w:szCs w:val="22"/>
        </w:rPr>
        <w:lastRenderedPageBreak/>
        <w:t xml:space="preserve">JOB REQUIREMENTS/QUALIFICATIONS: </w:t>
      </w:r>
    </w:p>
    <w:p w14:paraId="0958B527" w14:textId="77777777" w:rsidR="009520D3" w:rsidRPr="00A514A8" w:rsidRDefault="009520D3" w:rsidP="00CA3C6D">
      <w:pPr>
        <w:jc w:val="both"/>
        <w:rPr>
          <w:rFonts w:ascii="Arial" w:hAnsi="Arial" w:cs="Arial"/>
          <w:b/>
          <w:sz w:val="22"/>
          <w:szCs w:val="22"/>
        </w:rPr>
      </w:pPr>
    </w:p>
    <w:p w14:paraId="6B09B710" w14:textId="77777777" w:rsidR="00FD59CF" w:rsidRPr="00A514A8" w:rsidRDefault="00FD59CF" w:rsidP="00CA3C6D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514A8">
        <w:rPr>
          <w:rFonts w:ascii="Arial" w:hAnsi="Arial" w:cs="Arial"/>
          <w:color w:val="333333"/>
          <w:sz w:val="22"/>
          <w:szCs w:val="22"/>
          <w:shd w:val="clear" w:color="auto" w:fill="FFFFFF"/>
        </w:rPr>
        <w:t>Enrollment in a formal accounting program</w:t>
      </w:r>
    </w:p>
    <w:p w14:paraId="6EC0D6BF" w14:textId="77777777" w:rsidR="00FD59CF" w:rsidRPr="00A514A8" w:rsidRDefault="00FD59CF" w:rsidP="00CA3C6D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514A8">
        <w:rPr>
          <w:rFonts w:ascii="Arial" w:hAnsi="Arial" w:cs="Arial"/>
          <w:color w:val="333333"/>
          <w:sz w:val="22"/>
          <w:szCs w:val="22"/>
        </w:rPr>
        <w:t>E</w:t>
      </w:r>
      <w:r w:rsidRPr="00A514A8">
        <w:rPr>
          <w:rFonts w:ascii="Arial" w:hAnsi="Arial" w:cs="Arial"/>
          <w:color w:val="333333"/>
          <w:sz w:val="22"/>
          <w:szCs w:val="22"/>
          <w:shd w:val="clear" w:color="auto" w:fill="FFFFFF"/>
        </w:rPr>
        <w:t>xcel skills</w:t>
      </w:r>
    </w:p>
    <w:p w14:paraId="76FB59FD" w14:textId="324AD9E6" w:rsidR="00FD59CF" w:rsidRPr="00A514A8" w:rsidRDefault="003D1501" w:rsidP="00CA3C6D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Excellent written and verbal c</w:t>
      </w:r>
      <w:r w:rsidR="00FD59CF" w:rsidRPr="00A514A8">
        <w:rPr>
          <w:rFonts w:ascii="Arial" w:hAnsi="Arial" w:cs="Arial"/>
          <w:color w:val="333333"/>
          <w:sz w:val="22"/>
          <w:szCs w:val="22"/>
          <w:shd w:val="clear" w:color="auto" w:fill="FFFFFF"/>
        </w:rPr>
        <w:t>ommunication skills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are key</w:t>
      </w:r>
    </w:p>
    <w:p w14:paraId="23B841D0" w14:textId="77777777" w:rsidR="00FD59CF" w:rsidRPr="00A514A8" w:rsidRDefault="00FD59CF" w:rsidP="00CA3C6D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514A8">
        <w:rPr>
          <w:rFonts w:ascii="Arial" w:hAnsi="Arial" w:cs="Arial"/>
          <w:color w:val="333333"/>
          <w:sz w:val="22"/>
          <w:szCs w:val="22"/>
        </w:rPr>
        <w:t>T</w:t>
      </w:r>
      <w:r w:rsidRPr="00A514A8">
        <w:rPr>
          <w:rFonts w:ascii="Arial" w:hAnsi="Arial" w:cs="Arial"/>
          <w:color w:val="333333"/>
          <w:sz w:val="22"/>
          <w:szCs w:val="22"/>
          <w:shd w:val="clear" w:color="auto" w:fill="FFFFFF"/>
        </w:rPr>
        <w:t>ime management skills</w:t>
      </w:r>
    </w:p>
    <w:p w14:paraId="6EC188A0" w14:textId="77777777" w:rsidR="00FD59CF" w:rsidRPr="00A514A8" w:rsidRDefault="00FD59CF" w:rsidP="00CA3C6D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514A8">
        <w:rPr>
          <w:rFonts w:ascii="Arial" w:hAnsi="Arial" w:cs="Arial"/>
          <w:color w:val="333333"/>
          <w:sz w:val="22"/>
          <w:szCs w:val="22"/>
        </w:rPr>
        <w:t>T</w:t>
      </w:r>
      <w:r w:rsidRPr="00A514A8">
        <w:rPr>
          <w:rFonts w:ascii="Arial" w:hAnsi="Arial" w:cs="Arial"/>
          <w:color w:val="333333"/>
          <w:sz w:val="22"/>
          <w:szCs w:val="22"/>
          <w:shd w:val="clear" w:color="auto" w:fill="FFFFFF"/>
        </w:rPr>
        <w:t>eamwork skills</w:t>
      </w:r>
    </w:p>
    <w:p w14:paraId="11A34795" w14:textId="77777777" w:rsidR="004B7C1E" w:rsidRPr="00A514A8" w:rsidRDefault="00FD59CF" w:rsidP="00CA3C6D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514A8">
        <w:rPr>
          <w:rFonts w:ascii="Arial" w:hAnsi="Arial" w:cs="Arial"/>
          <w:color w:val="333333"/>
          <w:sz w:val="22"/>
          <w:szCs w:val="22"/>
        </w:rPr>
        <w:t>L</w:t>
      </w:r>
      <w:r w:rsidRPr="00A514A8">
        <w:rPr>
          <w:rFonts w:ascii="Arial" w:hAnsi="Arial" w:cs="Arial"/>
          <w:color w:val="333333"/>
          <w:sz w:val="22"/>
          <w:szCs w:val="22"/>
          <w:shd w:val="clear" w:color="auto" w:fill="FFFFFF"/>
        </w:rPr>
        <w:t>eadership skills</w:t>
      </w:r>
    </w:p>
    <w:p w14:paraId="3FFDD082" w14:textId="77777777" w:rsidR="00371CB6" w:rsidRPr="00A514A8" w:rsidRDefault="00371CB6" w:rsidP="00CA3C6D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14:paraId="0734D99B" w14:textId="77777777" w:rsidR="00371CB6" w:rsidRPr="00A514A8" w:rsidRDefault="00371CB6" w:rsidP="00CA3C6D">
      <w:pPr>
        <w:jc w:val="both"/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</w:pPr>
      <w:r w:rsidRPr="00A514A8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>APPLICATION INFORMATION:</w:t>
      </w:r>
    </w:p>
    <w:p w14:paraId="6D920DE8" w14:textId="1D634DF0" w:rsidR="00CA3C6D" w:rsidRDefault="00CA3C6D" w:rsidP="00502D00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Interviews will be </w:t>
      </w:r>
      <w:r w:rsidR="00502D00">
        <w:rPr>
          <w:rFonts w:ascii="Arial" w:hAnsi="Arial" w:cs="Arial"/>
          <w:sz w:val="22"/>
          <w:szCs w:val="22"/>
        </w:rPr>
        <w:t xml:space="preserve">conducted </w:t>
      </w:r>
      <w:r w:rsidR="009520D3">
        <w:rPr>
          <w:rFonts w:ascii="Arial" w:hAnsi="Arial" w:cs="Arial"/>
          <w:sz w:val="22"/>
          <w:szCs w:val="22"/>
        </w:rPr>
        <w:t>over the phone and in-person.</w:t>
      </w:r>
    </w:p>
    <w:p w14:paraId="172C7120" w14:textId="77777777" w:rsidR="00502D00" w:rsidRDefault="00502D00" w:rsidP="009520D3">
      <w:pPr>
        <w:ind w:left="349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will coordinate interviews on a per candidate basis</w:t>
      </w:r>
    </w:p>
    <w:sectPr w:rsidR="00502D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70F5E"/>
    <w:multiLevelType w:val="hybridMultilevel"/>
    <w:tmpl w:val="7FCE6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F77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E0657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87A4F18"/>
    <w:multiLevelType w:val="hybridMultilevel"/>
    <w:tmpl w:val="2554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003C"/>
    <w:multiLevelType w:val="hybridMultilevel"/>
    <w:tmpl w:val="0526FC04"/>
    <w:lvl w:ilvl="0" w:tplc="D584C0C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7D5D5F"/>
    <w:multiLevelType w:val="hybridMultilevel"/>
    <w:tmpl w:val="BAA24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027356"/>
    <w:multiLevelType w:val="hybridMultilevel"/>
    <w:tmpl w:val="F32EEBC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60640BE"/>
    <w:multiLevelType w:val="hybridMultilevel"/>
    <w:tmpl w:val="E272A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854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0DA28A7"/>
    <w:multiLevelType w:val="hybridMultilevel"/>
    <w:tmpl w:val="8E2CB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33333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A039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B792DF0"/>
    <w:multiLevelType w:val="hybridMultilevel"/>
    <w:tmpl w:val="FBAA5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76D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8446032">
    <w:abstractNumId w:val="10"/>
  </w:num>
  <w:num w:numId="2" w16cid:durableId="1238708000">
    <w:abstractNumId w:val="2"/>
  </w:num>
  <w:num w:numId="3" w16cid:durableId="424423949">
    <w:abstractNumId w:val="8"/>
  </w:num>
  <w:num w:numId="4" w16cid:durableId="1415010874">
    <w:abstractNumId w:val="12"/>
  </w:num>
  <w:num w:numId="5" w16cid:durableId="1553227983">
    <w:abstractNumId w:val="1"/>
  </w:num>
  <w:num w:numId="6" w16cid:durableId="1726290259">
    <w:abstractNumId w:val="5"/>
  </w:num>
  <w:num w:numId="7" w16cid:durableId="540485780">
    <w:abstractNumId w:val="0"/>
  </w:num>
  <w:num w:numId="8" w16cid:durableId="1000232252">
    <w:abstractNumId w:val="4"/>
  </w:num>
  <w:num w:numId="9" w16cid:durableId="739404212">
    <w:abstractNumId w:val="9"/>
  </w:num>
  <w:num w:numId="10" w16cid:durableId="1342245750">
    <w:abstractNumId w:val="7"/>
  </w:num>
  <w:num w:numId="11" w16cid:durableId="1216159540">
    <w:abstractNumId w:val="3"/>
  </w:num>
  <w:num w:numId="12" w16cid:durableId="378171402">
    <w:abstractNumId w:val="6"/>
  </w:num>
  <w:num w:numId="13" w16cid:durableId="19744050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C1E"/>
    <w:rsid w:val="000132B3"/>
    <w:rsid w:val="00035A15"/>
    <w:rsid w:val="000524E8"/>
    <w:rsid w:val="000E76AE"/>
    <w:rsid w:val="00165CDA"/>
    <w:rsid w:val="0021146B"/>
    <w:rsid w:val="00300259"/>
    <w:rsid w:val="00371CB6"/>
    <w:rsid w:val="00375AF5"/>
    <w:rsid w:val="003D1501"/>
    <w:rsid w:val="00451575"/>
    <w:rsid w:val="004B0EE5"/>
    <w:rsid w:val="004B7C1E"/>
    <w:rsid w:val="004E2673"/>
    <w:rsid w:val="00502D00"/>
    <w:rsid w:val="005A25CC"/>
    <w:rsid w:val="00657F53"/>
    <w:rsid w:val="006B2039"/>
    <w:rsid w:val="006C58EC"/>
    <w:rsid w:val="007711D6"/>
    <w:rsid w:val="00783CDA"/>
    <w:rsid w:val="00886D47"/>
    <w:rsid w:val="008B3E4F"/>
    <w:rsid w:val="008D4344"/>
    <w:rsid w:val="008F7587"/>
    <w:rsid w:val="00934942"/>
    <w:rsid w:val="009520D3"/>
    <w:rsid w:val="00A514A8"/>
    <w:rsid w:val="00AF5CEE"/>
    <w:rsid w:val="00C9430E"/>
    <w:rsid w:val="00CA3C6D"/>
    <w:rsid w:val="00CC2B04"/>
    <w:rsid w:val="00DE0457"/>
    <w:rsid w:val="00E739AC"/>
    <w:rsid w:val="00ED6BA4"/>
    <w:rsid w:val="00ED6DD1"/>
    <w:rsid w:val="00EE2290"/>
    <w:rsid w:val="00EF169A"/>
    <w:rsid w:val="00F52F71"/>
    <w:rsid w:val="00FC2F90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F1F04"/>
  <w15:chartTrackingRefBased/>
  <w15:docId w15:val="{45852062-728B-4EB4-9B5D-01A9409B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B7C1E"/>
    <w:rPr>
      <w:strike w:val="0"/>
      <w:dstrike w:val="0"/>
      <w:color w:val="002E74"/>
      <w:u w:val="none"/>
      <w:effect w:val="none"/>
    </w:rPr>
  </w:style>
  <w:style w:type="paragraph" w:styleId="NormalWeb">
    <w:name w:val="Normal (Web)"/>
    <w:basedOn w:val="Normal"/>
    <w:rsid w:val="004B7C1E"/>
    <w:pPr>
      <w:spacing w:before="100" w:beforeAutospacing="1" w:after="100" w:afterAutospacing="1"/>
    </w:pPr>
    <w:rPr>
      <w:rFonts w:ascii="Helvetica" w:hAnsi="Helvetica" w:cs="Helvetica"/>
      <w:sz w:val="20"/>
      <w:szCs w:val="20"/>
    </w:rPr>
  </w:style>
  <w:style w:type="paragraph" w:styleId="BodyText">
    <w:name w:val="Body Text"/>
    <w:basedOn w:val="Normal"/>
    <w:rsid w:val="004B7C1E"/>
    <w:rPr>
      <w:szCs w:val="20"/>
    </w:rPr>
  </w:style>
  <w:style w:type="character" w:styleId="UnresolvedMention">
    <w:name w:val="Unresolved Mention"/>
    <w:uiPriority w:val="99"/>
    <w:semiHidden/>
    <w:unhideWhenUsed/>
    <w:rsid w:val="00CA3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uise@romanovsk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BDO Dunwoody LLP</Company>
  <LinksUpToDate>false</LinksUpToDate>
  <CharactersWithSpaces>2413</CharactersWithSpaces>
  <SharedDoc>false</SharedDoc>
  <HLinks>
    <vt:vector size="6" baseType="variant">
      <vt:variant>
        <vt:i4>5505150</vt:i4>
      </vt:variant>
      <vt:variant>
        <vt:i4>0</vt:i4>
      </vt:variant>
      <vt:variant>
        <vt:i4>0</vt:i4>
      </vt:variant>
      <vt:variant>
        <vt:i4>5</vt:i4>
      </vt:variant>
      <vt:variant>
        <vt:lpwstr>mailto:torontojobs@romanovsky.com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National</dc:creator>
  <cp:keywords/>
  <dc:description/>
  <cp:lastModifiedBy>Louise Lopes</cp:lastModifiedBy>
  <cp:revision>8</cp:revision>
  <cp:lastPrinted>2005-03-03T19:36:00Z</cp:lastPrinted>
  <dcterms:created xsi:type="dcterms:W3CDTF">2021-08-31T13:24:00Z</dcterms:created>
  <dcterms:modified xsi:type="dcterms:W3CDTF">2025-09-16T19:41:00Z</dcterms:modified>
</cp:coreProperties>
</file>